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5E62F9" w14:textId="77777777" w:rsidR="00AD5C0F" w:rsidRDefault="00AD5C0F">
      <w:pPr>
        <w:ind w:left="1080" w:hanging="720"/>
      </w:pPr>
    </w:p>
    <w:p w14:paraId="675E62FB" w14:textId="4081A9B1" w:rsidR="00AD5C0F" w:rsidRPr="003426F0" w:rsidRDefault="003426F0" w:rsidP="00D9678A">
      <w:pPr>
        <w:numPr>
          <w:ilvl w:val="0"/>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sz w:val="23"/>
          <w:szCs w:val="23"/>
        </w:rPr>
        <w:t>Call to Order &amp; Roll Call 6:0</w:t>
      </w:r>
      <w:r>
        <w:rPr>
          <w:rFonts w:ascii="Times" w:eastAsia="Times" w:hAnsi="Times" w:cs="Times"/>
          <w:sz w:val="23"/>
          <w:szCs w:val="23"/>
        </w:rPr>
        <w:t>2p</w:t>
      </w:r>
    </w:p>
    <w:p w14:paraId="56747045" w14:textId="77777777" w:rsidR="003426F0" w:rsidRPr="00D9678A" w:rsidRDefault="003426F0" w:rsidP="00D9678A">
      <w:pPr>
        <w:numPr>
          <w:ilvl w:val="0"/>
          <w:numId w:val="4"/>
        </w:numPr>
        <w:pBdr>
          <w:top w:val="nil"/>
          <w:left w:val="nil"/>
          <w:bottom w:val="nil"/>
          <w:right w:val="nil"/>
          <w:between w:val="nil"/>
        </w:pBdr>
        <w:rPr>
          <w:rFonts w:ascii="Times" w:eastAsia="Times" w:hAnsi="Times" w:cs="Times"/>
          <w:color w:val="000000"/>
        </w:rPr>
      </w:pPr>
    </w:p>
    <w:p w14:paraId="675E62FC" w14:textId="77777777" w:rsidR="00AD5C0F" w:rsidRDefault="003426F0">
      <w:pPr>
        <w:pBdr>
          <w:top w:val="nil"/>
          <w:left w:val="nil"/>
          <w:bottom w:val="nil"/>
          <w:right w:val="nil"/>
          <w:between w:val="nil"/>
        </w:pBdr>
        <w:ind w:left="1080"/>
        <w:rPr>
          <w:rFonts w:ascii="Times" w:eastAsia="Times" w:hAnsi="Times" w:cs="Times"/>
        </w:rPr>
      </w:pPr>
      <w:r w:rsidRPr="00D9678A">
        <w:rPr>
          <w:rFonts w:ascii="Times" w:eastAsia="Times" w:hAnsi="Times" w:cs="Times"/>
          <w:b/>
          <w:bCs/>
        </w:rPr>
        <w:t>Board</w:t>
      </w:r>
      <w:r>
        <w:rPr>
          <w:rFonts w:ascii="Times" w:eastAsia="Times" w:hAnsi="Times" w:cs="Times"/>
        </w:rPr>
        <w:t>: Gilbert Sanchez, Jose Munoz, Lindsey VanNess</w:t>
      </w:r>
    </w:p>
    <w:p w14:paraId="675E62FD" w14:textId="77777777" w:rsidR="00AD5C0F" w:rsidRDefault="003426F0">
      <w:pPr>
        <w:pBdr>
          <w:top w:val="nil"/>
          <w:left w:val="nil"/>
          <w:bottom w:val="nil"/>
          <w:right w:val="nil"/>
          <w:between w:val="nil"/>
        </w:pBdr>
        <w:ind w:left="1080"/>
        <w:rPr>
          <w:rFonts w:ascii="Times" w:eastAsia="Times" w:hAnsi="Times" w:cs="Times"/>
        </w:rPr>
      </w:pPr>
      <w:r w:rsidRPr="00D9678A">
        <w:rPr>
          <w:rFonts w:ascii="Times" w:eastAsia="Times" w:hAnsi="Times" w:cs="Times"/>
          <w:b/>
          <w:bCs/>
        </w:rPr>
        <w:t>Members</w:t>
      </w:r>
      <w:r>
        <w:rPr>
          <w:rFonts w:ascii="Times" w:eastAsia="Times" w:hAnsi="Times" w:cs="Times"/>
        </w:rPr>
        <w:t xml:space="preserve">: Jorge Gonzalez, James Montessi, Victoria Barrio, Blanca Arellano, Debra Wibeto, Helen VanNess, Judy and Greg Aragon, MaryKay Salazar, and Billie Falon. </w:t>
      </w:r>
    </w:p>
    <w:p w14:paraId="675E62FE" w14:textId="77777777" w:rsidR="00AD5C0F" w:rsidRDefault="00AD5C0F">
      <w:pPr>
        <w:pBdr>
          <w:top w:val="nil"/>
          <w:left w:val="nil"/>
          <w:bottom w:val="nil"/>
          <w:right w:val="nil"/>
          <w:between w:val="nil"/>
        </w:pBdr>
        <w:ind w:left="1080"/>
        <w:rPr>
          <w:rFonts w:ascii="Times" w:eastAsia="Times" w:hAnsi="Times" w:cs="Times"/>
        </w:rPr>
      </w:pPr>
    </w:p>
    <w:p w14:paraId="675E62FF" w14:textId="77777777" w:rsidR="00AD5C0F" w:rsidRDefault="003426F0">
      <w:pPr>
        <w:numPr>
          <w:ilvl w:val="0"/>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December 2023 Meeting Minutes</w:t>
      </w:r>
    </w:p>
    <w:p w14:paraId="675E6300" w14:textId="41D3D420" w:rsidR="00AD5C0F" w:rsidRDefault="003426F0">
      <w:pPr>
        <w:numPr>
          <w:ilvl w:val="1"/>
          <w:numId w:val="4"/>
        </w:numPr>
        <w:pBdr>
          <w:top w:val="nil"/>
          <w:left w:val="nil"/>
          <w:bottom w:val="nil"/>
          <w:right w:val="nil"/>
          <w:between w:val="nil"/>
        </w:pBdr>
        <w:rPr>
          <w:rFonts w:ascii="Times" w:eastAsia="Times" w:hAnsi="Times" w:cs="Times"/>
        </w:rPr>
      </w:pPr>
      <w:r>
        <w:rPr>
          <w:rFonts w:ascii="Times" w:eastAsia="Times" w:hAnsi="Times" w:cs="Times"/>
        </w:rPr>
        <w:t xml:space="preserve">Sent to Board from approval on July 20, 2024. </w:t>
      </w:r>
      <w:r w:rsidR="004A10D4">
        <w:rPr>
          <w:rFonts w:ascii="Times" w:eastAsia="Times" w:hAnsi="Times" w:cs="Times"/>
        </w:rPr>
        <w:t>President</w:t>
      </w:r>
      <w:r>
        <w:rPr>
          <w:rFonts w:ascii="Times" w:eastAsia="Times" w:hAnsi="Times" w:cs="Times"/>
        </w:rPr>
        <w:t xml:space="preserve"> motioned to approve the minutes</w:t>
      </w:r>
      <w:r w:rsidR="004A10D4">
        <w:rPr>
          <w:rFonts w:ascii="Times" w:eastAsia="Times" w:hAnsi="Times" w:cs="Times"/>
        </w:rPr>
        <w:t>. Treasurer seconded</w:t>
      </w:r>
      <w:r>
        <w:rPr>
          <w:rFonts w:ascii="Times" w:eastAsia="Times" w:hAnsi="Times" w:cs="Times"/>
        </w:rPr>
        <w:t xml:space="preserve"> with</w:t>
      </w:r>
      <w:r w:rsidR="0065102F">
        <w:rPr>
          <w:rFonts w:ascii="Times" w:eastAsia="Times" w:hAnsi="Times" w:cs="Times"/>
        </w:rPr>
        <w:t xml:space="preserve"> one </w:t>
      </w:r>
      <w:r w:rsidR="006965F3">
        <w:rPr>
          <w:rFonts w:ascii="Times" w:eastAsia="Times" w:hAnsi="Times" w:cs="Times"/>
        </w:rPr>
        <w:t>correction changing the word deficit to surplus</w:t>
      </w:r>
      <w:r>
        <w:rPr>
          <w:rFonts w:ascii="Times" w:eastAsia="Times" w:hAnsi="Times" w:cs="Times"/>
        </w:rPr>
        <w:t xml:space="preserve">. President seconded. Meeting minutes approved.  </w:t>
      </w:r>
    </w:p>
    <w:p w14:paraId="675E6301" w14:textId="77777777" w:rsidR="00AD5C0F" w:rsidRDefault="00AD5C0F">
      <w:pPr>
        <w:pBdr>
          <w:top w:val="nil"/>
          <w:left w:val="nil"/>
          <w:bottom w:val="nil"/>
          <w:right w:val="nil"/>
          <w:between w:val="nil"/>
        </w:pBdr>
        <w:ind w:left="1440"/>
        <w:rPr>
          <w:rFonts w:ascii="Times" w:eastAsia="Times" w:hAnsi="Times" w:cs="Times"/>
          <w:color w:val="000000"/>
        </w:rPr>
      </w:pPr>
    </w:p>
    <w:p w14:paraId="675E6302" w14:textId="77777777" w:rsidR="00AD5C0F" w:rsidRDefault="003426F0">
      <w:pPr>
        <w:numPr>
          <w:ilvl w:val="0"/>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Open Item</w:t>
      </w:r>
      <w:r>
        <w:rPr>
          <w:rFonts w:ascii="Times" w:eastAsia="Times" w:hAnsi="Times" w:cs="Times"/>
        </w:rPr>
        <w:t xml:space="preserve">. </w:t>
      </w:r>
      <w:r>
        <w:rPr>
          <w:rFonts w:ascii="Times" w:eastAsia="Times" w:hAnsi="Times" w:cs="Times"/>
          <w:color w:val="000000"/>
        </w:rPr>
        <w:t>Statement of Financial Position</w:t>
      </w:r>
      <w:r>
        <w:rPr>
          <w:rFonts w:ascii="Times" w:eastAsia="Times" w:hAnsi="Times" w:cs="Times"/>
        </w:rPr>
        <w:t xml:space="preserve">: </w:t>
      </w:r>
    </w:p>
    <w:p w14:paraId="675E6303" w14:textId="77777777" w:rsidR="00AD5C0F" w:rsidRDefault="003426F0">
      <w:pPr>
        <w:numPr>
          <w:ilvl w:val="0"/>
          <w:numId w:val="3"/>
        </w:numPr>
        <w:pBdr>
          <w:top w:val="nil"/>
          <w:left w:val="nil"/>
          <w:bottom w:val="nil"/>
          <w:right w:val="nil"/>
          <w:between w:val="nil"/>
        </w:pBdr>
        <w:rPr>
          <w:rFonts w:ascii="Times" w:eastAsia="Times" w:hAnsi="Times" w:cs="Times"/>
        </w:rPr>
      </w:pPr>
      <w:r>
        <w:rPr>
          <w:rFonts w:ascii="Times" w:eastAsia="Times" w:hAnsi="Times" w:cs="Times"/>
        </w:rPr>
        <w:t>Checking $12,407, savings $30,463. $30K restricted. $10,563 unrestricted. One homeowner still owes for the weed spray at $32.24.</w:t>
      </w:r>
    </w:p>
    <w:p w14:paraId="675E6304" w14:textId="77777777" w:rsidR="00AD5C0F" w:rsidRDefault="003426F0">
      <w:pPr>
        <w:numPr>
          <w:ilvl w:val="0"/>
          <w:numId w:val="5"/>
        </w:numPr>
        <w:pBdr>
          <w:top w:val="nil"/>
          <w:left w:val="nil"/>
          <w:bottom w:val="nil"/>
          <w:right w:val="nil"/>
          <w:between w:val="nil"/>
        </w:pBdr>
        <w:rPr>
          <w:rFonts w:ascii="Times" w:eastAsia="Times" w:hAnsi="Times" w:cs="Times"/>
          <w:color w:val="000000"/>
        </w:rPr>
      </w:pPr>
      <w:r>
        <w:rPr>
          <w:rFonts w:ascii="Times" w:eastAsia="Times" w:hAnsi="Times" w:cs="Times"/>
        </w:rPr>
        <w:t>ROHOA will run at a deficit this year, as agreed to in the December 2023 meeting, because we will utilize the unrestricted funds to discount ROHOA dues for those that paid before March 31, 2024.</w:t>
      </w:r>
    </w:p>
    <w:p w14:paraId="675E6305" w14:textId="77777777" w:rsidR="00AD5C0F" w:rsidRDefault="003426F0">
      <w:pPr>
        <w:numPr>
          <w:ilvl w:val="0"/>
          <w:numId w:val="5"/>
        </w:numPr>
        <w:pBdr>
          <w:top w:val="nil"/>
          <w:left w:val="nil"/>
          <w:bottom w:val="nil"/>
          <w:right w:val="nil"/>
          <w:between w:val="nil"/>
        </w:pBdr>
        <w:rPr>
          <w:rFonts w:ascii="Times" w:eastAsia="Times" w:hAnsi="Times" w:cs="Times"/>
        </w:rPr>
      </w:pPr>
      <w:r>
        <w:rPr>
          <w:rFonts w:ascii="Times" w:eastAsia="Times" w:hAnsi="Times" w:cs="Times"/>
        </w:rPr>
        <w:t xml:space="preserve">Question was asked about what circumstances the restricted $30K funds would be utilized. ROHOA shared examples of when restricted funds were used, and while such future events are unknown, the $30K restricted funds is adequate to address unknown unknowns. </w:t>
      </w:r>
    </w:p>
    <w:p w14:paraId="675E6306" w14:textId="77777777" w:rsidR="00AD5C0F" w:rsidRDefault="003426F0">
      <w:pPr>
        <w:numPr>
          <w:ilvl w:val="0"/>
          <w:numId w:val="5"/>
        </w:num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YellowStone Landscaping </w:t>
      </w:r>
      <w:r>
        <w:rPr>
          <w:rFonts w:ascii="Times" w:eastAsia="Times" w:hAnsi="Times" w:cs="Times"/>
        </w:rPr>
        <w:t>i</w:t>
      </w:r>
      <w:r>
        <w:rPr>
          <w:rFonts w:ascii="Times" w:eastAsia="Times" w:hAnsi="Times" w:cs="Times"/>
          <w:color w:val="000000"/>
        </w:rPr>
        <w:t xml:space="preserve">ncrease: </w:t>
      </w:r>
      <w:r>
        <w:rPr>
          <w:rFonts w:ascii="Times" w:eastAsia="Times" w:hAnsi="Times" w:cs="Times"/>
        </w:rPr>
        <w:t xml:space="preserve">increase in May 2024 at 3%, and will continue to do so annually. </w:t>
      </w:r>
    </w:p>
    <w:p w14:paraId="675E6307" w14:textId="77777777" w:rsidR="00AD5C0F" w:rsidRDefault="00AD5C0F">
      <w:pPr>
        <w:rPr>
          <w:rFonts w:ascii="Times" w:eastAsia="Times" w:hAnsi="Times" w:cs="Times"/>
        </w:rPr>
      </w:pPr>
    </w:p>
    <w:p w14:paraId="675E6308" w14:textId="77777777" w:rsidR="00AD5C0F" w:rsidRDefault="003426F0">
      <w:pPr>
        <w:numPr>
          <w:ilvl w:val="0"/>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Happenings Since Last Meeting</w:t>
      </w:r>
    </w:p>
    <w:p w14:paraId="675E6309" w14:textId="046C7837" w:rsidR="00AD5C0F" w:rsidRDefault="003426F0">
      <w:pPr>
        <w:numPr>
          <w:ilvl w:val="0"/>
          <w:numId w:val="5"/>
        </w:numPr>
        <w:pBdr>
          <w:top w:val="nil"/>
          <w:left w:val="nil"/>
          <w:bottom w:val="nil"/>
          <w:right w:val="nil"/>
          <w:between w:val="nil"/>
        </w:pBdr>
        <w:rPr>
          <w:rFonts w:ascii="Times" w:eastAsia="Times" w:hAnsi="Times" w:cs="Times"/>
          <w:color w:val="000000"/>
        </w:rPr>
      </w:pPr>
      <w:r>
        <w:rPr>
          <w:rFonts w:ascii="Times" w:eastAsia="Times" w:hAnsi="Times" w:cs="Times"/>
          <w:b/>
          <w:color w:val="000000"/>
        </w:rPr>
        <w:t>Community Yard Maintenance</w:t>
      </w:r>
      <w:r>
        <w:rPr>
          <w:rFonts w:ascii="Times" w:eastAsia="Times" w:hAnsi="Times" w:cs="Times"/>
          <w:color w:val="000000"/>
        </w:rPr>
        <w:t>. Great job community i</w:t>
      </w:r>
      <w:r>
        <w:rPr>
          <w:rFonts w:ascii="Times" w:eastAsia="Times" w:hAnsi="Times" w:cs="Times"/>
        </w:rPr>
        <w:t>n maintaining your yards according to the Covenants. Your community appreciates your effort in making our community a beautiful place to live. In the walk through, there was one home in v</w:t>
      </w:r>
      <w:r>
        <w:rPr>
          <w:rFonts w:ascii="Times" w:eastAsia="Times" w:hAnsi="Times" w:cs="Times"/>
          <w:color w:val="000000"/>
        </w:rPr>
        <w:t xml:space="preserve">iolation of the covenants. </w:t>
      </w:r>
      <w:r>
        <w:rPr>
          <w:rFonts w:ascii="Times" w:eastAsia="Times" w:hAnsi="Times" w:cs="Times"/>
        </w:rPr>
        <w:t>ROHOA mailed notice to the community member o</w:t>
      </w:r>
      <w:r>
        <w:rPr>
          <w:rFonts w:ascii="Times" w:eastAsia="Times" w:hAnsi="Times" w:cs="Times"/>
          <w:color w:val="000000"/>
        </w:rPr>
        <w:t>ffer</w:t>
      </w:r>
      <w:r>
        <w:rPr>
          <w:rFonts w:ascii="Times" w:eastAsia="Times" w:hAnsi="Times" w:cs="Times"/>
        </w:rPr>
        <w:t>ing</w:t>
      </w:r>
      <w:r>
        <w:rPr>
          <w:rFonts w:ascii="Times" w:eastAsia="Times" w:hAnsi="Times" w:cs="Times"/>
          <w:color w:val="000000"/>
        </w:rPr>
        <w:t xml:space="preserve"> tool</w:t>
      </w:r>
      <w:r>
        <w:rPr>
          <w:rFonts w:ascii="Times" w:eastAsia="Times" w:hAnsi="Times" w:cs="Times"/>
        </w:rPr>
        <w:t xml:space="preserve">s and labor to help </w:t>
      </w:r>
      <w:r w:rsidR="00E0302C">
        <w:rPr>
          <w:rFonts w:ascii="Times" w:eastAsia="Times" w:hAnsi="Times" w:cs="Times"/>
        </w:rPr>
        <w:t>get</w:t>
      </w:r>
      <w:r>
        <w:rPr>
          <w:rFonts w:ascii="Times" w:eastAsia="Times" w:hAnsi="Times" w:cs="Times"/>
        </w:rPr>
        <w:t xml:space="preserve"> their yard back in compliance, but the community member is not responsive. ROHOA assessed $50 fine per month until resolution. President offered to talk with the neighbor to offer them assistance.   </w:t>
      </w:r>
    </w:p>
    <w:p w14:paraId="675E630A" w14:textId="77777777" w:rsidR="00AD5C0F" w:rsidRDefault="003426F0">
      <w:pPr>
        <w:numPr>
          <w:ilvl w:val="0"/>
          <w:numId w:val="5"/>
        </w:numPr>
        <w:pBdr>
          <w:top w:val="nil"/>
          <w:left w:val="nil"/>
          <w:bottom w:val="nil"/>
          <w:right w:val="nil"/>
          <w:between w:val="nil"/>
        </w:pBdr>
        <w:rPr>
          <w:rFonts w:ascii="Times" w:eastAsia="Times" w:hAnsi="Times" w:cs="Times"/>
          <w:color w:val="000000"/>
        </w:rPr>
      </w:pPr>
      <w:r>
        <w:rPr>
          <w:rFonts w:ascii="Times" w:eastAsia="Times" w:hAnsi="Times" w:cs="Times"/>
          <w:b/>
          <w:color w:val="000000"/>
        </w:rPr>
        <w:t xml:space="preserve">YellowStone Herbicide Spray </w:t>
      </w:r>
      <w:r>
        <w:rPr>
          <w:rFonts w:ascii="Times" w:eastAsia="Times" w:hAnsi="Times" w:cs="Times"/>
          <w:color w:val="000000"/>
        </w:rPr>
        <w:t xml:space="preserve">in March </w:t>
      </w:r>
      <w:r>
        <w:rPr>
          <w:rFonts w:ascii="Times" w:eastAsia="Times" w:hAnsi="Times" w:cs="Times"/>
        </w:rPr>
        <w:t xml:space="preserve">2024. ROHOA will continue to offer this service and YellowStone will continue to provide the service so long as 50% of the neighborhood elects to participate. </w:t>
      </w:r>
    </w:p>
    <w:p w14:paraId="675E630B" w14:textId="315CD155" w:rsidR="00AD5C0F" w:rsidRDefault="003426F0">
      <w:pPr>
        <w:numPr>
          <w:ilvl w:val="0"/>
          <w:numId w:val="5"/>
        </w:numPr>
        <w:pBdr>
          <w:top w:val="nil"/>
          <w:left w:val="nil"/>
          <w:bottom w:val="nil"/>
          <w:right w:val="nil"/>
          <w:between w:val="nil"/>
        </w:pBdr>
        <w:rPr>
          <w:rFonts w:ascii="Times" w:eastAsia="Times" w:hAnsi="Times" w:cs="Times"/>
          <w:color w:val="000000"/>
        </w:rPr>
      </w:pPr>
      <w:r>
        <w:rPr>
          <w:rFonts w:ascii="Times" w:eastAsia="Times" w:hAnsi="Times" w:cs="Times"/>
          <w:b/>
          <w:color w:val="000000"/>
        </w:rPr>
        <w:t>Zarzuela Gate</w:t>
      </w:r>
      <w:r>
        <w:rPr>
          <w:rFonts w:ascii="Times" w:eastAsia="Times" w:hAnsi="Times" w:cs="Times"/>
          <w:b/>
        </w:rPr>
        <w:t xml:space="preserve"> </w:t>
      </w:r>
      <w:r>
        <w:rPr>
          <w:rFonts w:ascii="Times" w:eastAsia="Times" w:hAnsi="Times" w:cs="Times"/>
        </w:rPr>
        <w:t>was f</w:t>
      </w:r>
      <w:r>
        <w:rPr>
          <w:rFonts w:ascii="Times" w:eastAsia="Times" w:hAnsi="Times" w:cs="Times"/>
          <w:color w:val="000000"/>
        </w:rPr>
        <w:t>ixed so that it latches s</w:t>
      </w:r>
      <w:r>
        <w:rPr>
          <w:rFonts w:ascii="Times" w:eastAsia="Times" w:hAnsi="Times" w:cs="Times"/>
        </w:rPr>
        <w:t>hut</w:t>
      </w:r>
      <w:r>
        <w:rPr>
          <w:rFonts w:ascii="Times" w:eastAsia="Times" w:hAnsi="Times" w:cs="Times"/>
          <w:color w:val="000000"/>
        </w:rPr>
        <w:t xml:space="preserve">. The springs are no longer on the </w:t>
      </w:r>
      <w:r>
        <w:rPr>
          <w:rFonts w:ascii="Times" w:eastAsia="Times" w:hAnsi="Times" w:cs="Times"/>
        </w:rPr>
        <w:t xml:space="preserve">door to prevent slamming and shaking the bolts and screws loose but results in community members needing to pull the door shut. </w:t>
      </w:r>
    </w:p>
    <w:p w14:paraId="675E630C" w14:textId="77777777" w:rsidR="00AD5C0F" w:rsidRDefault="003426F0">
      <w:pPr>
        <w:numPr>
          <w:ilvl w:val="1"/>
          <w:numId w:val="5"/>
        </w:numPr>
        <w:pBdr>
          <w:top w:val="nil"/>
          <w:left w:val="nil"/>
          <w:bottom w:val="nil"/>
          <w:right w:val="nil"/>
          <w:between w:val="nil"/>
        </w:pBdr>
        <w:rPr>
          <w:rFonts w:ascii="Times" w:eastAsia="Times" w:hAnsi="Times" w:cs="Times"/>
        </w:rPr>
      </w:pPr>
      <w:r>
        <w:rPr>
          <w:rFonts w:ascii="Times" w:eastAsia="Times" w:hAnsi="Times" w:cs="Times"/>
        </w:rPr>
        <w:t xml:space="preserve">A community member shared that there was a transient person sleeping near the gate, inside the community, one morning. ROHOA will put a deadbolt on the gate and “check out” keys to community members that want to utilize the gate. </w:t>
      </w:r>
    </w:p>
    <w:p w14:paraId="675E630D" w14:textId="62896379" w:rsidR="00AD5C0F" w:rsidRDefault="003426F0">
      <w:pPr>
        <w:numPr>
          <w:ilvl w:val="0"/>
          <w:numId w:val="5"/>
        </w:numPr>
        <w:pBdr>
          <w:top w:val="nil"/>
          <w:left w:val="nil"/>
          <w:bottom w:val="nil"/>
          <w:right w:val="nil"/>
          <w:between w:val="nil"/>
        </w:pBdr>
        <w:rPr>
          <w:rFonts w:ascii="Times" w:eastAsia="Times" w:hAnsi="Times" w:cs="Times"/>
          <w:color w:val="000000"/>
        </w:rPr>
      </w:pPr>
      <w:r>
        <w:rPr>
          <w:rFonts w:ascii="Times" w:eastAsia="Times" w:hAnsi="Times" w:cs="Times"/>
          <w:b/>
          <w:color w:val="000000"/>
        </w:rPr>
        <w:t xml:space="preserve">Palacio Real </w:t>
      </w:r>
      <w:r w:rsidR="00BC79DE">
        <w:rPr>
          <w:rFonts w:ascii="Times" w:eastAsia="Times" w:hAnsi="Times" w:cs="Times"/>
          <w:b/>
          <w:color w:val="000000"/>
        </w:rPr>
        <w:t xml:space="preserve">and Escoviel </w:t>
      </w:r>
      <w:r>
        <w:rPr>
          <w:rFonts w:ascii="Times" w:eastAsia="Times" w:hAnsi="Times" w:cs="Times"/>
          <w:b/>
          <w:color w:val="000000"/>
        </w:rPr>
        <w:t>Home</w:t>
      </w:r>
      <w:r w:rsidR="00BC79DE">
        <w:rPr>
          <w:rFonts w:ascii="Times" w:eastAsia="Times" w:hAnsi="Times" w:cs="Times"/>
          <w:b/>
          <w:color w:val="000000"/>
        </w:rPr>
        <w:t>s</w:t>
      </w:r>
      <w:r>
        <w:rPr>
          <w:rFonts w:ascii="Times" w:eastAsia="Times" w:hAnsi="Times" w:cs="Times"/>
          <w:b/>
          <w:color w:val="000000"/>
        </w:rPr>
        <w:t xml:space="preserve"> Sold</w:t>
      </w:r>
      <w:r>
        <w:rPr>
          <w:rFonts w:ascii="Times" w:eastAsia="Times" w:hAnsi="Times" w:cs="Times"/>
          <w:color w:val="000000"/>
        </w:rPr>
        <w:t xml:space="preserve"> - </w:t>
      </w:r>
      <w:r>
        <w:rPr>
          <w:rFonts w:ascii="Times" w:eastAsia="Times" w:hAnsi="Times" w:cs="Times"/>
        </w:rPr>
        <w:t>Welcome</w:t>
      </w:r>
      <w:r>
        <w:rPr>
          <w:rFonts w:ascii="Times" w:eastAsia="Times" w:hAnsi="Times" w:cs="Times"/>
          <w:color w:val="000000"/>
        </w:rPr>
        <w:t xml:space="preserve"> J</w:t>
      </w:r>
      <w:r>
        <w:rPr>
          <w:rFonts w:ascii="Times" w:eastAsia="Times" w:hAnsi="Times" w:cs="Times"/>
        </w:rPr>
        <w:t>orge</w:t>
      </w:r>
      <w:r w:rsidR="00B274B3">
        <w:rPr>
          <w:rFonts w:ascii="Times" w:eastAsia="Times" w:hAnsi="Times" w:cs="Times"/>
        </w:rPr>
        <w:t xml:space="preserve"> and James</w:t>
      </w:r>
      <w:r>
        <w:rPr>
          <w:rFonts w:ascii="Times" w:eastAsia="Times" w:hAnsi="Times" w:cs="Times"/>
        </w:rPr>
        <w:t>!</w:t>
      </w:r>
    </w:p>
    <w:p w14:paraId="675E630E" w14:textId="77777777" w:rsidR="00AD5C0F" w:rsidRDefault="00AD5C0F">
      <w:pPr>
        <w:pBdr>
          <w:top w:val="nil"/>
          <w:left w:val="nil"/>
          <w:bottom w:val="nil"/>
          <w:right w:val="nil"/>
          <w:between w:val="nil"/>
        </w:pBdr>
        <w:rPr>
          <w:rFonts w:ascii="Times" w:eastAsia="Times" w:hAnsi="Times" w:cs="Times"/>
        </w:rPr>
      </w:pPr>
    </w:p>
    <w:p w14:paraId="37915100" w14:textId="77777777" w:rsidR="003426F0" w:rsidRDefault="003426F0">
      <w:pPr>
        <w:pBdr>
          <w:top w:val="nil"/>
          <w:left w:val="nil"/>
          <w:bottom w:val="nil"/>
          <w:right w:val="nil"/>
          <w:between w:val="nil"/>
        </w:pBdr>
        <w:rPr>
          <w:rFonts w:ascii="Times" w:eastAsia="Times" w:hAnsi="Times" w:cs="Times"/>
        </w:rPr>
      </w:pPr>
    </w:p>
    <w:p w14:paraId="675E630F" w14:textId="77777777" w:rsidR="00AD5C0F" w:rsidRDefault="003426F0">
      <w:pPr>
        <w:numPr>
          <w:ilvl w:val="0"/>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lastRenderedPageBreak/>
        <w:t>Discussion</w:t>
      </w:r>
    </w:p>
    <w:p w14:paraId="675E6310" w14:textId="77777777" w:rsidR="00AD5C0F" w:rsidRDefault="003426F0">
      <w:pPr>
        <w:numPr>
          <w:ilvl w:val="0"/>
          <w:numId w:val="5"/>
        </w:numPr>
        <w:pBdr>
          <w:top w:val="nil"/>
          <w:left w:val="nil"/>
          <w:bottom w:val="nil"/>
          <w:right w:val="nil"/>
          <w:between w:val="nil"/>
        </w:pBdr>
        <w:rPr>
          <w:rFonts w:ascii="Times" w:eastAsia="Times" w:hAnsi="Times" w:cs="Times"/>
          <w:color w:val="000000"/>
        </w:rPr>
      </w:pPr>
      <w:r>
        <w:rPr>
          <w:rFonts w:ascii="Times" w:eastAsia="Times" w:hAnsi="Times" w:cs="Times"/>
          <w:b/>
          <w:color w:val="000000"/>
        </w:rPr>
        <w:t>Homeowner Potluck –</w:t>
      </w:r>
      <w:r>
        <w:rPr>
          <w:rFonts w:ascii="Times" w:eastAsia="Times" w:hAnsi="Times" w:cs="Times"/>
          <w:color w:val="000000"/>
        </w:rPr>
        <w:t xml:space="preserve"> June 16, 2024</w:t>
      </w:r>
      <w:r>
        <w:rPr>
          <w:rFonts w:ascii="Times" w:eastAsia="Times" w:hAnsi="Times" w:cs="Times"/>
        </w:rPr>
        <w:t xml:space="preserve">. Thank you for all that participated. Jose will be planning another gathering soon. </w:t>
      </w:r>
    </w:p>
    <w:p w14:paraId="675E6311" w14:textId="77777777" w:rsidR="00AD5C0F" w:rsidRDefault="003426F0">
      <w:pPr>
        <w:numPr>
          <w:ilvl w:val="0"/>
          <w:numId w:val="5"/>
        </w:numPr>
        <w:pBdr>
          <w:top w:val="nil"/>
          <w:left w:val="nil"/>
          <w:bottom w:val="nil"/>
          <w:right w:val="nil"/>
          <w:between w:val="nil"/>
        </w:pBdr>
        <w:rPr>
          <w:rFonts w:ascii="Times" w:eastAsia="Times" w:hAnsi="Times" w:cs="Times"/>
          <w:color w:val="000000"/>
        </w:rPr>
      </w:pPr>
      <w:r>
        <w:rPr>
          <w:rFonts w:ascii="Times" w:eastAsia="Times" w:hAnsi="Times" w:cs="Times"/>
          <w:b/>
          <w:color w:val="000000"/>
        </w:rPr>
        <w:t>Garage Sale</w:t>
      </w:r>
      <w:r>
        <w:rPr>
          <w:rFonts w:ascii="Times" w:eastAsia="Times" w:hAnsi="Times" w:cs="Times"/>
          <w:color w:val="000000"/>
        </w:rPr>
        <w:t xml:space="preserve"> October </w:t>
      </w:r>
      <w:r>
        <w:rPr>
          <w:rFonts w:ascii="Times" w:eastAsia="Times" w:hAnsi="Times" w:cs="Times"/>
        </w:rPr>
        <w:t>4-5</w:t>
      </w:r>
      <w:r>
        <w:rPr>
          <w:rFonts w:ascii="Times" w:eastAsia="Times" w:hAnsi="Times" w:cs="Times"/>
          <w:color w:val="000000"/>
        </w:rPr>
        <w:t xml:space="preserve">, 2024. </w:t>
      </w:r>
      <w:r>
        <w:rPr>
          <w:rFonts w:ascii="Times" w:eastAsia="Times" w:hAnsi="Times" w:cs="Times"/>
        </w:rPr>
        <w:t xml:space="preserve">Potluck after garage sale. </w:t>
      </w:r>
      <w:r>
        <w:rPr>
          <w:rFonts w:ascii="Times" w:eastAsia="Times" w:hAnsi="Times" w:cs="Times"/>
          <w:color w:val="000000"/>
        </w:rPr>
        <w:t xml:space="preserve"> </w:t>
      </w:r>
    </w:p>
    <w:p w14:paraId="675E6312" w14:textId="77777777" w:rsidR="00AD5C0F" w:rsidRDefault="003426F0">
      <w:pPr>
        <w:numPr>
          <w:ilvl w:val="0"/>
          <w:numId w:val="5"/>
        </w:numPr>
        <w:pBdr>
          <w:top w:val="nil"/>
          <w:left w:val="nil"/>
          <w:bottom w:val="nil"/>
          <w:right w:val="nil"/>
          <w:between w:val="nil"/>
        </w:pBdr>
        <w:rPr>
          <w:rFonts w:ascii="Times" w:eastAsia="Times" w:hAnsi="Times" w:cs="Times"/>
          <w:color w:val="000000"/>
        </w:rPr>
      </w:pPr>
      <w:r>
        <w:rPr>
          <w:rFonts w:ascii="Times" w:eastAsia="Times" w:hAnsi="Times" w:cs="Times"/>
          <w:b/>
          <w:color w:val="000000"/>
        </w:rPr>
        <w:t>Front/Backyard Tree Trimming</w:t>
      </w:r>
      <w:r>
        <w:rPr>
          <w:rFonts w:ascii="Times" w:eastAsia="Times" w:hAnsi="Times" w:cs="Times"/>
          <w:color w:val="000000"/>
        </w:rPr>
        <w:t xml:space="preserve"> - the bylaws do not detail how </w:t>
      </w:r>
      <w:r>
        <w:rPr>
          <w:rFonts w:ascii="Times" w:eastAsia="Times" w:hAnsi="Times" w:cs="Times"/>
        </w:rPr>
        <w:t xml:space="preserve">homeowners are required to maintain trees in their yard when the tree is not encroaching on the neighboring or community property lines. ROHOA will seek interest from community members in tree trimming. If there is enough interest, ROHOA will contact an arborist seeking a community discount for tree trimming. </w:t>
      </w:r>
      <w:r>
        <w:rPr>
          <w:rFonts w:ascii="Times" w:eastAsia="Times" w:hAnsi="Times" w:cs="Times"/>
          <w:color w:val="000000"/>
        </w:rPr>
        <w:t xml:space="preserve"> </w:t>
      </w:r>
    </w:p>
    <w:p w14:paraId="675E6313" w14:textId="77777777" w:rsidR="00AD5C0F" w:rsidRDefault="003426F0">
      <w:pPr>
        <w:numPr>
          <w:ilvl w:val="0"/>
          <w:numId w:val="5"/>
        </w:numPr>
        <w:pBdr>
          <w:top w:val="nil"/>
          <w:left w:val="nil"/>
          <w:bottom w:val="nil"/>
          <w:right w:val="nil"/>
          <w:between w:val="nil"/>
        </w:pBdr>
        <w:rPr>
          <w:rFonts w:ascii="Times" w:eastAsia="Times" w:hAnsi="Times" w:cs="Times"/>
          <w:color w:val="000000"/>
        </w:rPr>
      </w:pPr>
      <w:r>
        <w:rPr>
          <w:rFonts w:ascii="Times" w:eastAsia="Times" w:hAnsi="Times" w:cs="Times"/>
          <w:b/>
        </w:rPr>
        <w:t>Kudos</w:t>
      </w:r>
      <w:r>
        <w:rPr>
          <w:rFonts w:ascii="Times" w:eastAsia="Times" w:hAnsi="Times" w:cs="Times"/>
        </w:rPr>
        <w:t xml:space="preserve">: </w:t>
      </w:r>
      <w:r>
        <w:rPr>
          <w:rFonts w:ascii="Times" w:eastAsia="Times" w:hAnsi="Times" w:cs="Times"/>
          <w:color w:val="000000"/>
        </w:rPr>
        <w:t>Thanks to Tony Gonzales for support in the community walk through</w:t>
      </w:r>
      <w:r>
        <w:rPr>
          <w:rFonts w:ascii="Times" w:eastAsia="Times" w:hAnsi="Times" w:cs="Times"/>
        </w:rPr>
        <w:t>, and offering assistance to help neighbors maintain their yards</w:t>
      </w:r>
      <w:r>
        <w:rPr>
          <w:rFonts w:ascii="Times" w:eastAsia="Times" w:hAnsi="Times" w:cs="Times"/>
          <w:color w:val="000000"/>
        </w:rPr>
        <w:t xml:space="preserve">. </w:t>
      </w:r>
    </w:p>
    <w:p w14:paraId="4FAC7ABA" w14:textId="4AEC777F" w:rsidR="00BC79DE" w:rsidRDefault="00BC79DE" w:rsidP="00BC79DE">
      <w:pPr>
        <w:numPr>
          <w:ilvl w:val="0"/>
          <w:numId w:val="5"/>
        </w:numPr>
        <w:textAlignment w:val="baseline"/>
        <w:rPr>
          <w:rFonts w:ascii="Times" w:eastAsia="Times New Roman" w:hAnsi="Times" w:cs="Times"/>
          <w:color w:val="000000"/>
        </w:rPr>
      </w:pPr>
      <w:r w:rsidRPr="00BC79DE">
        <w:rPr>
          <w:rFonts w:ascii="Times" w:eastAsia="Times New Roman" w:hAnsi="Times" w:cs="Times"/>
          <w:b/>
          <w:bCs/>
          <w:color w:val="000000"/>
        </w:rPr>
        <w:t>Board Nominations</w:t>
      </w:r>
      <w:r>
        <w:rPr>
          <w:rFonts w:ascii="Times" w:eastAsia="Times New Roman" w:hAnsi="Times" w:cs="Times"/>
          <w:color w:val="000000"/>
        </w:rPr>
        <w:t xml:space="preserve">. Seeking new members, ideas and voices. If you are interested in a role on the Board, or have </w:t>
      </w:r>
      <w:r w:rsidR="00F6738B">
        <w:rPr>
          <w:rFonts w:ascii="Times" w:eastAsia="Times New Roman" w:hAnsi="Times" w:cs="Times"/>
          <w:color w:val="000000"/>
        </w:rPr>
        <w:t xml:space="preserve">time to make improvements to what we do, please let us know at </w:t>
      </w:r>
      <w:hyperlink r:id="rId8" w:history="1">
        <w:r w:rsidR="00F6738B" w:rsidRPr="00DA6C65">
          <w:rPr>
            <w:rStyle w:val="Hyperlink"/>
            <w:rFonts w:ascii="Times" w:eastAsia="Times New Roman" w:hAnsi="Times" w:cs="Times"/>
          </w:rPr>
          <w:t>Board@RioOeste.com</w:t>
        </w:r>
      </w:hyperlink>
      <w:r w:rsidR="00F6738B">
        <w:rPr>
          <w:rFonts w:ascii="Times" w:eastAsia="Times New Roman" w:hAnsi="Times" w:cs="Times"/>
          <w:color w:val="000000"/>
        </w:rPr>
        <w:t xml:space="preserve">. </w:t>
      </w:r>
      <w:r>
        <w:rPr>
          <w:rFonts w:ascii="Times" w:eastAsia="Times New Roman" w:hAnsi="Times" w:cs="Times"/>
          <w:color w:val="000000"/>
        </w:rPr>
        <w:t>At this time there is no interest in seeking support from a property management company.</w:t>
      </w:r>
    </w:p>
    <w:p w14:paraId="675E6314" w14:textId="77777777" w:rsidR="00AD5C0F" w:rsidRDefault="00AD5C0F">
      <w:pPr>
        <w:pBdr>
          <w:top w:val="nil"/>
          <w:left w:val="nil"/>
          <w:bottom w:val="nil"/>
          <w:right w:val="nil"/>
          <w:between w:val="nil"/>
        </w:pBdr>
        <w:rPr>
          <w:rFonts w:ascii="Times" w:eastAsia="Times" w:hAnsi="Times" w:cs="Times"/>
        </w:rPr>
      </w:pPr>
    </w:p>
    <w:p w14:paraId="675E6315" w14:textId="77777777" w:rsidR="00AD5C0F" w:rsidRDefault="003426F0">
      <w:pPr>
        <w:pBdr>
          <w:top w:val="nil"/>
          <w:left w:val="nil"/>
          <w:bottom w:val="nil"/>
          <w:right w:val="nil"/>
          <w:between w:val="nil"/>
        </w:pBdr>
        <w:rPr>
          <w:rFonts w:ascii="Times" w:eastAsia="Times" w:hAnsi="Times" w:cs="Times"/>
        </w:rPr>
      </w:pPr>
      <w:r>
        <w:rPr>
          <w:rFonts w:ascii="Times" w:eastAsia="Times" w:hAnsi="Times" w:cs="Times"/>
        </w:rPr>
        <w:t>Open Discussion</w:t>
      </w:r>
    </w:p>
    <w:p w14:paraId="675E6316" w14:textId="77777777" w:rsidR="00AD5C0F" w:rsidRDefault="003426F0">
      <w:pPr>
        <w:numPr>
          <w:ilvl w:val="0"/>
          <w:numId w:val="2"/>
        </w:numPr>
        <w:pBdr>
          <w:top w:val="nil"/>
          <w:left w:val="nil"/>
          <w:bottom w:val="nil"/>
          <w:right w:val="nil"/>
          <w:between w:val="nil"/>
        </w:pBdr>
        <w:rPr>
          <w:rFonts w:ascii="Times" w:eastAsia="Times" w:hAnsi="Times" w:cs="Times"/>
        </w:rPr>
      </w:pPr>
      <w:r>
        <w:rPr>
          <w:rFonts w:ascii="Times" w:eastAsia="Times" w:hAnsi="Times" w:cs="Times"/>
        </w:rPr>
        <w:t xml:space="preserve">Question: is there a mechanism to communicate amongst us? </w:t>
      </w:r>
    </w:p>
    <w:p w14:paraId="675E6317" w14:textId="74AD428C" w:rsidR="00AD5C0F" w:rsidRDefault="003426F0">
      <w:pPr>
        <w:numPr>
          <w:ilvl w:val="1"/>
          <w:numId w:val="2"/>
        </w:numPr>
        <w:pBdr>
          <w:top w:val="nil"/>
          <w:left w:val="nil"/>
          <w:bottom w:val="nil"/>
          <w:right w:val="nil"/>
          <w:between w:val="nil"/>
        </w:pBdr>
        <w:rPr>
          <w:rFonts w:ascii="Times" w:eastAsia="Times" w:hAnsi="Times" w:cs="Times"/>
        </w:rPr>
      </w:pPr>
      <w:r>
        <w:rPr>
          <w:rFonts w:ascii="Times" w:eastAsia="Times" w:hAnsi="Times" w:cs="Times"/>
        </w:rPr>
        <w:t xml:space="preserve">ROHOA mentioned that neighbors have not been receptive to a phone directory. Community member suggested creating a Rio Oeste group in the Nextdoor App whereby community members can choose to participate and whether they want notifications on or off. </w:t>
      </w:r>
    </w:p>
    <w:p w14:paraId="675E6318" w14:textId="77777777" w:rsidR="00AD5C0F" w:rsidRDefault="003426F0">
      <w:pPr>
        <w:numPr>
          <w:ilvl w:val="0"/>
          <w:numId w:val="2"/>
        </w:numPr>
        <w:pBdr>
          <w:top w:val="nil"/>
          <w:left w:val="nil"/>
          <w:bottom w:val="nil"/>
          <w:right w:val="nil"/>
          <w:between w:val="nil"/>
        </w:pBdr>
        <w:rPr>
          <w:rFonts w:ascii="Times" w:eastAsia="Times" w:hAnsi="Times" w:cs="Times"/>
        </w:rPr>
      </w:pPr>
      <w:r>
        <w:rPr>
          <w:rFonts w:ascii="Times" w:eastAsia="Times" w:hAnsi="Times" w:cs="Times"/>
        </w:rPr>
        <w:t xml:space="preserve">Is there a place for communication, like a bulletin board, in the front entrance? </w:t>
      </w:r>
    </w:p>
    <w:p w14:paraId="675E6319" w14:textId="75CCC68D" w:rsidR="00AD5C0F" w:rsidRDefault="003426F0">
      <w:pPr>
        <w:numPr>
          <w:ilvl w:val="1"/>
          <w:numId w:val="2"/>
        </w:numPr>
        <w:pBdr>
          <w:top w:val="nil"/>
          <w:left w:val="nil"/>
          <w:bottom w:val="nil"/>
          <w:right w:val="nil"/>
          <w:between w:val="nil"/>
        </w:pBdr>
        <w:rPr>
          <w:rFonts w:ascii="Times" w:eastAsia="Times" w:hAnsi="Times" w:cs="Times"/>
        </w:rPr>
      </w:pPr>
      <w:r>
        <w:rPr>
          <w:rFonts w:ascii="Times" w:eastAsia="Times" w:hAnsi="Times" w:cs="Times"/>
        </w:rPr>
        <w:t>ROHOA typically uses the mailbox to post the ROHOA meetings, but otherwise, there is not a bulletin board for the communit</w:t>
      </w:r>
      <w:r w:rsidR="002B3820">
        <w:rPr>
          <w:rFonts w:ascii="Times" w:eastAsia="Times" w:hAnsi="Times" w:cs="Times"/>
        </w:rPr>
        <w:t>y</w:t>
      </w:r>
      <w:r>
        <w:rPr>
          <w:rFonts w:ascii="Times" w:eastAsia="Times" w:hAnsi="Times" w:cs="Times"/>
        </w:rPr>
        <w:t xml:space="preserve">. In prior meetings there was interest in a Free Reading Library, which could also serve as a bulletin board. At the time the community members did not have the tools or supplies to build the library or stand. If there is renewed interest, the community can send us options to purchase that could serve both purposes for consideration in the CY2025 budget. </w:t>
      </w:r>
    </w:p>
    <w:p w14:paraId="675E631A" w14:textId="4C70B373" w:rsidR="00AD5C0F" w:rsidRDefault="003426F0">
      <w:pPr>
        <w:numPr>
          <w:ilvl w:val="0"/>
          <w:numId w:val="1"/>
        </w:numPr>
        <w:rPr>
          <w:rFonts w:ascii="Times" w:eastAsia="Times" w:hAnsi="Times" w:cs="Times"/>
        </w:rPr>
      </w:pPr>
      <w:r>
        <w:rPr>
          <w:rFonts w:ascii="Times" w:eastAsia="Times" w:hAnsi="Times" w:cs="Times"/>
        </w:rPr>
        <w:t xml:space="preserve">Mailed In Question: Can YellowStone cut back some of the bushes near the right side of the stop sign when exiting Moncloa Court/Escoviel because they are obstructing the ability to see cars exiting the community driving West on Palacio Real. </w:t>
      </w:r>
    </w:p>
    <w:p w14:paraId="675E631B" w14:textId="171D9BF9" w:rsidR="00AD5C0F" w:rsidRDefault="002B3820">
      <w:pPr>
        <w:numPr>
          <w:ilvl w:val="1"/>
          <w:numId w:val="1"/>
        </w:numPr>
        <w:rPr>
          <w:rFonts w:ascii="Times" w:eastAsia="Times" w:hAnsi="Times" w:cs="Times"/>
        </w:rPr>
      </w:pPr>
      <w:r>
        <w:rPr>
          <w:rFonts w:ascii="Times" w:eastAsia="Times" w:hAnsi="Times" w:cs="Times"/>
        </w:rPr>
        <w:t xml:space="preserve">Yes, </w:t>
      </w:r>
      <w:r w:rsidR="003426F0">
        <w:rPr>
          <w:rFonts w:ascii="Times" w:eastAsia="Times" w:hAnsi="Times" w:cs="Times"/>
        </w:rPr>
        <w:t xml:space="preserve">ROHOA will </w:t>
      </w:r>
      <w:r>
        <w:rPr>
          <w:rFonts w:ascii="Times" w:eastAsia="Times" w:hAnsi="Times" w:cs="Times"/>
        </w:rPr>
        <w:t>make this request.</w:t>
      </w:r>
      <w:r w:rsidR="003426F0">
        <w:rPr>
          <w:rFonts w:ascii="Times" w:eastAsia="Times" w:hAnsi="Times" w:cs="Times"/>
        </w:rPr>
        <w:t xml:space="preserve"> </w:t>
      </w:r>
    </w:p>
    <w:p w14:paraId="675E631C" w14:textId="1E5C6431" w:rsidR="00AD5C0F" w:rsidRDefault="003426F0">
      <w:pPr>
        <w:numPr>
          <w:ilvl w:val="0"/>
          <w:numId w:val="1"/>
        </w:numPr>
        <w:rPr>
          <w:rFonts w:ascii="Times" w:eastAsia="Times" w:hAnsi="Times" w:cs="Times"/>
          <w:color w:val="000000"/>
        </w:rPr>
      </w:pPr>
      <w:r>
        <w:rPr>
          <w:rFonts w:ascii="Times" w:eastAsia="Times" w:hAnsi="Times" w:cs="Times"/>
        </w:rPr>
        <w:t>What efforts ha</w:t>
      </w:r>
      <w:r w:rsidR="00AC19CC">
        <w:rPr>
          <w:rFonts w:ascii="Times" w:eastAsia="Times" w:hAnsi="Times" w:cs="Times"/>
        </w:rPr>
        <w:t>ve</w:t>
      </w:r>
      <w:r>
        <w:rPr>
          <w:rFonts w:ascii="Times" w:eastAsia="Times" w:hAnsi="Times" w:cs="Times"/>
        </w:rPr>
        <w:t xml:space="preserve"> made in determining if Yellow Stone is still a fa</w:t>
      </w:r>
      <w:r w:rsidR="00771BBD">
        <w:rPr>
          <w:rFonts w:ascii="Times" w:eastAsia="Times" w:hAnsi="Times" w:cs="Times"/>
        </w:rPr>
        <w:t>ir cost</w:t>
      </w:r>
      <w:r>
        <w:rPr>
          <w:rFonts w:ascii="Times" w:eastAsia="Times" w:hAnsi="Times" w:cs="Times"/>
        </w:rPr>
        <w:t xml:space="preserve">? </w:t>
      </w:r>
    </w:p>
    <w:p w14:paraId="675E631D" w14:textId="6F84740D" w:rsidR="00AD5C0F" w:rsidRDefault="003426F0">
      <w:pPr>
        <w:numPr>
          <w:ilvl w:val="1"/>
          <w:numId w:val="1"/>
        </w:numPr>
        <w:rPr>
          <w:rFonts w:ascii="Times" w:eastAsia="Times" w:hAnsi="Times" w:cs="Times"/>
        </w:rPr>
      </w:pPr>
      <w:r>
        <w:rPr>
          <w:rFonts w:ascii="Times" w:eastAsia="Times" w:hAnsi="Times" w:cs="Times"/>
        </w:rPr>
        <w:t xml:space="preserve">ROHOA contacted many landscape companies in 2021 seeking quotes for landscaping in an effort to reduce landscaping costs, but at that time the quotes ROHOA received were comparable to YellowStone. There were many companies that did not show up for a walkthrough. ROHOA </w:t>
      </w:r>
      <w:r w:rsidR="00F57FC9">
        <w:rPr>
          <w:rFonts w:ascii="Times" w:eastAsia="Times" w:hAnsi="Times" w:cs="Times"/>
        </w:rPr>
        <w:t xml:space="preserve">is seeking a community members that can walk landscape companies through the community to provide an estimate. The </w:t>
      </w:r>
      <w:r>
        <w:rPr>
          <w:rFonts w:ascii="Times" w:eastAsia="Times" w:hAnsi="Times" w:cs="Times"/>
        </w:rPr>
        <w:t xml:space="preserve">ROHOA Board can provide you with the minimum requirements we need in a landscaping service. </w:t>
      </w:r>
    </w:p>
    <w:p w14:paraId="675E631E" w14:textId="77777777" w:rsidR="00AD5C0F" w:rsidRDefault="00AD5C0F">
      <w:pPr>
        <w:ind w:left="1440"/>
        <w:rPr>
          <w:rFonts w:ascii="Times" w:eastAsia="Times" w:hAnsi="Times" w:cs="Times"/>
        </w:rPr>
      </w:pPr>
    </w:p>
    <w:p w14:paraId="675E631F" w14:textId="77777777" w:rsidR="00AD5C0F" w:rsidRDefault="003426F0">
      <w:pPr>
        <w:rPr>
          <w:rFonts w:ascii="Times" w:eastAsia="Times" w:hAnsi="Times" w:cs="Times"/>
        </w:rPr>
      </w:pPr>
      <w:r>
        <w:rPr>
          <w:rFonts w:ascii="Times" w:eastAsia="Times" w:hAnsi="Times" w:cs="Times"/>
        </w:rPr>
        <w:t>Adjourned 6:50p</w:t>
      </w:r>
    </w:p>
    <w:sectPr w:rsidR="00AD5C0F">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CB8581" w14:textId="77777777" w:rsidR="00C71F34" w:rsidRDefault="00C71F34">
      <w:r>
        <w:separator/>
      </w:r>
    </w:p>
  </w:endnote>
  <w:endnote w:type="continuationSeparator" w:id="0">
    <w:p w14:paraId="71BDBB32" w14:textId="77777777" w:rsidR="00C71F34" w:rsidRDefault="00C71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6D2859E0-B290-423A-9A28-85789AE7E932}"/>
    <w:embedBold r:id="rId2" w:fontKey="{5FED81CB-D4CE-441F-A020-CAE648AC00D8}"/>
  </w:font>
  <w:font w:name="Noto Sans Symbols">
    <w:charset w:val="00"/>
    <w:family w:val="auto"/>
    <w:pitch w:val="default"/>
    <w:embedRegular r:id="rId3" w:fontKey="{01066EEA-328D-49DF-B796-2E315D3204F2}"/>
  </w:font>
  <w:font w:name="Calibri">
    <w:panose1 w:val="020F0502020204030204"/>
    <w:charset w:val="00"/>
    <w:family w:val="swiss"/>
    <w:pitch w:val="variable"/>
    <w:sig w:usb0="E4002EFF" w:usb1="C000247B" w:usb2="00000009" w:usb3="00000000" w:csb0="000001FF" w:csb1="00000000"/>
    <w:embedRegular r:id="rId4" w:fontKey="{64BE08AE-73D5-4F6B-8A14-7BE7800ED56E}"/>
    <w:embedBold r:id="rId5" w:fontKey="{3984D181-6307-4816-ADD0-3865DBF4F33B}"/>
  </w:font>
  <w:font w:name="Georgia">
    <w:panose1 w:val="02040502050405020303"/>
    <w:charset w:val="00"/>
    <w:family w:val="roman"/>
    <w:pitch w:val="variable"/>
    <w:sig w:usb0="00000287" w:usb1="00000000" w:usb2="00000000" w:usb3="00000000" w:csb0="0000009F" w:csb1="00000000"/>
    <w:embedRegular r:id="rId6" w:fontKey="{ECB051A5-1197-4B0E-9154-054F29C4D581}"/>
    <w:embedItalic r:id="rId7" w:fontKey="{DC64ED65-89CF-4541-9D5A-B88F96B064EE}"/>
  </w:font>
  <w:font w:name="Calibri Light">
    <w:panose1 w:val="020F0302020204030204"/>
    <w:charset w:val="00"/>
    <w:family w:val="swiss"/>
    <w:pitch w:val="variable"/>
    <w:sig w:usb0="E4002EFF" w:usb1="C000247B" w:usb2="00000009" w:usb3="00000000" w:csb0="000001FF" w:csb1="00000000"/>
    <w:embedRegular r:id="rId8" w:fontKey="{AD35B690-7FC7-493E-8278-DEDF4DD1DF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F9B6C" w14:textId="77777777" w:rsidR="00C71F34" w:rsidRDefault="00C71F34">
      <w:r>
        <w:separator/>
      </w:r>
    </w:p>
  </w:footnote>
  <w:footnote w:type="continuationSeparator" w:id="0">
    <w:p w14:paraId="74D8BC7E" w14:textId="77777777" w:rsidR="00C71F34" w:rsidRDefault="00C71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A2CC1" w14:textId="77777777" w:rsidR="003426F0" w:rsidRDefault="003426F0" w:rsidP="003426F0">
    <w:pPr>
      <w:jc w:val="center"/>
      <w:rPr>
        <w:rFonts w:ascii="Times" w:eastAsia="Times" w:hAnsi="Times" w:cs="Times"/>
      </w:rPr>
    </w:pPr>
    <w:r>
      <w:rPr>
        <w:rFonts w:ascii="Times" w:eastAsia="Times" w:hAnsi="Times" w:cs="Times"/>
      </w:rPr>
      <w:t>Rio Oeste Homeowners Association Q3 CY2024</w:t>
    </w:r>
  </w:p>
  <w:p w14:paraId="675E6323" w14:textId="10E6D807" w:rsidR="00AD5C0F" w:rsidRDefault="003426F0" w:rsidP="003426F0">
    <w:pPr>
      <w:jc w:val="center"/>
      <w:rPr>
        <w:rFonts w:ascii="Times" w:eastAsia="Times" w:hAnsi="Times" w:cs="Times"/>
      </w:rPr>
    </w:pPr>
    <w:r>
      <w:rPr>
        <w:rFonts w:ascii="Times" w:eastAsia="Times" w:hAnsi="Times" w:cs="Times"/>
      </w:rPr>
      <w:t>Held via Zoom; July 16, 2024 at 6pm.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763E"/>
    <w:multiLevelType w:val="multilevel"/>
    <w:tmpl w:val="01F44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4A7B41"/>
    <w:multiLevelType w:val="multilevel"/>
    <w:tmpl w:val="86060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076737"/>
    <w:multiLevelType w:val="multilevel"/>
    <w:tmpl w:val="FC6E9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1E79A7"/>
    <w:multiLevelType w:val="multilevel"/>
    <w:tmpl w:val="B9A6AD12"/>
    <w:lvl w:ilvl="0">
      <w:numFmt w:val="bullet"/>
      <w:lvlText w:val="-"/>
      <w:lvlJc w:val="left"/>
      <w:pPr>
        <w:ind w:left="1440" w:hanging="360"/>
      </w:pPr>
      <w:rPr>
        <w:rFonts w:ascii="Times" w:eastAsia="Times" w:hAnsi="Times" w:cs="Time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65996FAF"/>
    <w:multiLevelType w:val="multilevel"/>
    <w:tmpl w:val="DE26F1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7D627279"/>
    <w:multiLevelType w:val="multilevel"/>
    <w:tmpl w:val="A48E5F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29606924">
    <w:abstractNumId w:val="2"/>
  </w:num>
  <w:num w:numId="2" w16cid:durableId="1244953987">
    <w:abstractNumId w:val="1"/>
  </w:num>
  <w:num w:numId="3" w16cid:durableId="584261587">
    <w:abstractNumId w:val="4"/>
  </w:num>
  <w:num w:numId="4" w16cid:durableId="1938637141">
    <w:abstractNumId w:val="5"/>
  </w:num>
  <w:num w:numId="5" w16cid:durableId="537011560">
    <w:abstractNumId w:val="3"/>
  </w:num>
  <w:num w:numId="6" w16cid:durableId="4567285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C0F"/>
    <w:rsid w:val="000322D6"/>
    <w:rsid w:val="000E3626"/>
    <w:rsid w:val="002B3820"/>
    <w:rsid w:val="003426F0"/>
    <w:rsid w:val="004A10D4"/>
    <w:rsid w:val="004D0066"/>
    <w:rsid w:val="005F4529"/>
    <w:rsid w:val="0065102F"/>
    <w:rsid w:val="006665FD"/>
    <w:rsid w:val="006855C5"/>
    <w:rsid w:val="006965F3"/>
    <w:rsid w:val="00753744"/>
    <w:rsid w:val="00771BBD"/>
    <w:rsid w:val="00A06839"/>
    <w:rsid w:val="00AC19CC"/>
    <w:rsid w:val="00AD5C0F"/>
    <w:rsid w:val="00B274B3"/>
    <w:rsid w:val="00BC79DE"/>
    <w:rsid w:val="00BD28A2"/>
    <w:rsid w:val="00C71F34"/>
    <w:rsid w:val="00D7040E"/>
    <w:rsid w:val="00D9678A"/>
    <w:rsid w:val="00E0302C"/>
    <w:rsid w:val="00EE542D"/>
    <w:rsid w:val="00F57FC9"/>
    <w:rsid w:val="00F6738B"/>
    <w:rsid w:val="00FA1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E62F9"/>
  <w15:docId w15:val="{EF4A1224-9E30-4D1F-8239-561E2CD22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DF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B2DFF"/>
    <w:pPr>
      <w:ind w:left="720"/>
      <w:contextualSpacing/>
    </w:pPr>
  </w:style>
  <w:style w:type="paragraph" w:styleId="Header">
    <w:name w:val="header"/>
    <w:basedOn w:val="Normal"/>
    <w:link w:val="HeaderChar"/>
    <w:uiPriority w:val="99"/>
    <w:unhideWhenUsed/>
    <w:rsid w:val="00E86066"/>
    <w:pPr>
      <w:tabs>
        <w:tab w:val="center" w:pos="4680"/>
        <w:tab w:val="right" w:pos="9360"/>
      </w:tabs>
    </w:pPr>
  </w:style>
  <w:style w:type="character" w:customStyle="1" w:styleId="HeaderChar">
    <w:name w:val="Header Char"/>
    <w:basedOn w:val="DefaultParagraphFont"/>
    <w:link w:val="Header"/>
    <w:uiPriority w:val="99"/>
    <w:rsid w:val="00E86066"/>
  </w:style>
  <w:style w:type="paragraph" w:styleId="Footer">
    <w:name w:val="footer"/>
    <w:basedOn w:val="Normal"/>
    <w:link w:val="FooterChar"/>
    <w:uiPriority w:val="99"/>
    <w:unhideWhenUsed/>
    <w:rsid w:val="00E86066"/>
    <w:pPr>
      <w:tabs>
        <w:tab w:val="center" w:pos="4680"/>
        <w:tab w:val="right" w:pos="9360"/>
      </w:tabs>
    </w:pPr>
  </w:style>
  <w:style w:type="character" w:customStyle="1" w:styleId="FooterChar">
    <w:name w:val="Footer Char"/>
    <w:basedOn w:val="DefaultParagraphFont"/>
    <w:link w:val="Footer"/>
    <w:uiPriority w:val="99"/>
    <w:rsid w:val="00E8606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6738B"/>
    <w:rPr>
      <w:color w:val="0563C1" w:themeColor="hyperlink"/>
      <w:u w:val="single"/>
    </w:rPr>
  </w:style>
  <w:style w:type="character" w:styleId="UnresolvedMention">
    <w:name w:val="Unresolved Mention"/>
    <w:basedOn w:val="DefaultParagraphFont"/>
    <w:uiPriority w:val="99"/>
    <w:semiHidden/>
    <w:unhideWhenUsed/>
    <w:rsid w:val="00F673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2131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oard@RioOeste.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j5JZt963NF9F5cJWi5LX0icong==">CgMxLjA4AHIhMXA0TFFUX1pfNWNjNjlmRVU4cUpVTjRRS09RMTh2WnBC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786</Words>
  <Characters>4482</Characters>
  <Application>Microsoft Office Word</Application>
  <DocSecurity>0</DocSecurity>
  <Lines>37</Lines>
  <Paragraphs>10</Paragraphs>
  <ScaleCrop>false</ScaleCrop>
  <Company/>
  <LinksUpToDate>false</LinksUpToDate>
  <CharactersWithSpaces>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VanNess</dc:creator>
  <cp:lastModifiedBy>Lindsey VanNess</cp:lastModifiedBy>
  <cp:revision>5</cp:revision>
  <dcterms:created xsi:type="dcterms:W3CDTF">2024-07-28T19:12:00Z</dcterms:created>
  <dcterms:modified xsi:type="dcterms:W3CDTF">2024-11-16T00:10:00Z</dcterms:modified>
</cp:coreProperties>
</file>